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专业技术人才参加高技能人才评价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资料收取一览表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tbl>
      <w:tblPr>
        <w:tblStyle w:val="3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135"/>
        <w:gridCol w:w="1200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2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13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资料</w:t>
            </w:r>
          </w:p>
        </w:tc>
        <w:tc>
          <w:tcPr>
            <w:tcW w:w="120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份数</w:t>
            </w:r>
          </w:p>
        </w:tc>
        <w:tc>
          <w:tcPr>
            <w:tcW w:w="100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重庆市专业技术人才参加高技能人才评价申报表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相关佐证材料复印件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主要包括：专业技术职称证书，身份证，劳动合同/在职证明/工作证明，符合直接认定相关材料，获奖情况、工作实绩、生产贡献等主要工作业绩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专业技术人才参加高技能人才评价申报汇总表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纸质版+电子版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白底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电子证件照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png,bmp,jpg图</w:t>
            </w:r>
            <w:bookmarkStart w:id="0" w:name="_GoBack"/>
            <w:bookmarkEnd w:id="0"/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片格式,小于200Kb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以“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姓名_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身份证号码”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命名（例：张三_XXXXXXXXXXXX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，注意姓名和身份证号码之前的下划线“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”）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91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、申报表和复印资料每人装订成一份（从上到下依次为：申报表、专业技术职称证书复印件、身份证复印件、劳动合同/在职证明/工作证明、符合直接认定相关材料，获奖情况、工作实绩、生产贡献等主要工作业绩），一式两份邮寄至学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2、纸质版邮寄地址：重庆市长寿区菩提东路2009号重庆化工职业学院综合楼414办公室，收件人蒋莉13983700211，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red"/>
                <w:lang w:val="en-US" w:eastAsia="zh-CN"/>
              </w:rPr>
              <w:t>仅限顺丰快递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；电子版发送邮箱：523029351@qq.com。</w:t>
            </w: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2NzdjZTU5OTc2ZjUxOTgyNjdiNmNiY2ExZmVhNmQifQ=="/>
  </w:docVars>
  <w:rsids>
    <w:rsidRoot w:val="00000000"/>
    <w:rsid w:val="0E5434E9"/>
    <w:rsid w:val="13D749A0"/>
    <w:rsid w:val="1B2B0E96"/>
    <w:rsid w:val="1C785DC7"/>
    <w:rsid w:val="1D3B4317"/>
    <w:rsid w:val="227D2BB6"/>
    <w:rsid w:val="23C819CB"/>
    <w:rsid w:val="313034EA"/>
    <w:rsid w:val="31FE5396"/>
    <w:rsid w:val="37BA1D5F"/>
    <w:rsid w:val="413878FB"/>
    <w:rsid w:val="4484797D"/>
    <w:rsid w:val="4FBA06F6"/>
    <w:rsid w:val="54416217"/>
    <w:rsid w:val="56C34BB0"/>
    <w:rsid w:val="56FC7846"/>
    <w:rsid w:val="57346FE0"/>
    <w:rsid w:val="5E897C12"/>
    <w:rsid w:val="5EAC56AE"/>
    <w:rsid w:val="678673E4"/>
    <w:rsid w:val="71145A61"/>
    <w:rsid w:val="7145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2023-09-15T05:23:00Z</dcterms:created>
  <dc:creator>HP</dc:creator>
  <cp:lastModifiedBy>蒋莉</cp:lastModifiedBy>
  <dcterms:modified xsi:type="dcterms:W3CDTF">2024-04-11T03:27:19Z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0860D938B2A045529A97C73BD3E669B5_12</vt:lpwstr>
  </property>
</Properties>
</file>