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2C7" w:rsidRPr="004872C7" w:rsidRDefault="004872C7" w:rsidP="004872C7">
      <w:pPr>
        <w:jc w:val="center"/>
        <w:rPr>
          <w:rFonts w:ascii="宋体" w:hAnsi="宋体"/>
          <w:sz w:val="36"/>
          <w:szCs w:val="36"/>
        </w:rPr>
      </w:pPr>
      <w:r w:rsidRPr="004872C7">
        <w:rPr>
          <w:rFonts w:ascii="宋体" w:hAnsi="宋体" w:hint="eastAsia"/>
          <w:sz w:val="36"/>
          <w:szCs w:val="36"/>
        </w:rPr>
        <w:t>重庆化工职业学院秀山职业教育中心物流专业</w:t>
      </w:r>
    </w:p>
    <w:p w:rsidR="004872C7" w:rsidRPr="004872C7" w:rsidRDefault="004872C7" w:rsidP="004872C7">
      <w:pPr>
        <w:jc w:val="center"/>
        <w:rPr>
          <w:rFonts w:ascii="宋体" w:hAnsi="宋体"/>
          <w:sz w:val="36"/>
          <w:szCs w:val="36"/>
        </w:rPr>
      </w:pPr>
      <w:r w:rsidRPr="004872C7">
        <w:rPr>
          <w:rFonts w:ascii="宋体" w:hAnsi="宋体" w:hint="eastAsia"/>
          <w:sz w:val="36"/>
          <w:szCs w:val="36"/>
        </w:rPr>
        <w:t>实训基地设备采购项目现场踏勘证明材料</w:t>
      </w:r>
    </w:p>
    <w:p w:rsidR="004872C7" w:rsidRDefault="004872C7" w:rsidP="004872C7">
      <w:pPr>
        <w:spacing w:line="400" w:lineRule="exact"/>
        <w:rPr>
          <w:rFonts w:ascii="宋体" w:hAnsi="宋体"/>
          <w:sz w:val="36"/>
          <w:szCs w:val="36"/>
        </w:rPr>
      </w:pPr>
    </w:p>
    <w:p w:rsidR="004872C7" w:rsidRPr="001A14FF" w:rsidRDefault="00292FB9" w:rsidP="00292FB9">
      <w:pPr>
        <w:spacing w:line="480" w:lineRule="auto"/>
        <w:ind w:firstLineChars="200" w:firstLine="640"/>
        <w:rPr>
          <w:rFonts w:ascii="宋体" w:hAnsi="宋体"/>
          <w:sz w:val="32"/>
          <w:szCs w:val="32"/>
        </w:rPr>
      </w:pPr>
      <w:r w:rsidRPr="001A14FF">
        <w:rPr>
          <w:rFonts w:ascii="宋体" w:hAnsi="宋体" w:hint="eastAsia"/>
          <w:i/>
          <w:sz w:val="32"/>
          <w:szCs w:val="32"/>
          <w:u w:val="single"/>
        </w:rPr>
        <w:t>（供应商自行填写公司名称）</w:t>
      </w:r>
      <w:r w:rsidR="004872C7" w:rsidRPr="001A14FF">
        <w:rPr>
          <w:rFonts w:ascii="宋体" w:hAnsi="宋体" w:hint="eastAsia"/>
          <w:sz w:val="32"/>
          <w:szCs w:val="32"/>
        </w:rPr>
        <w:t>于2021年7月 20日上午10:00，携带纸质现场踏勘证明材料（招标公告附件1）到达重庆市秀山土家族苗族自治县平凯街道绞楼路17号秀山职业教育中心物流实训室进行现场集中勘查。</w:t>
      </w:r>
    </w:p>
    <w:p w:rsidR="004872C7" w:rsidRPr="001A14FF" w:rsidRDefault="004872C7" w:rsidP="00292FB9">
      <w:pPr>
        <w:spacing w:line="480" w:lineRule="auto"/>
        <w:ind w:leftChars="456" w:left="3037" w:hangingChars="550" w:hanging="1760"/>
        <w:rPr>
          <w:rFonts w:ascii="宋体" w:hAnsi="宋体"/>
          <w:sz w:val="32"/>
          <w:szCs w:val="32"/>
        </w:rPr>
      </w:pPr>
    </w:p>
    <w:p w:rsidR="004872C7" w:rsidRDefault="004872C7" w:rsidP="004872C7">
      <w:pPr>
        <w:spacing w:line="700" w:lineRule="exact"/>
        <w:ind w:leftChars="456" w:left="3257" w:hangingChars="550" w:hanging="1980"/>
        <w:rPr>
          <w:rFonts w:ascii="宋体" w:hAnsi="宋体"/>
          <w:sz w:val="36"/>
          <w:szCs w:val="36"/>
        </w:rPr>
      </w:pPr>
    </w:p>
    <w:p w:rsidR="004872C7" w:rsidRPr="004872C7" w:rsidRDefault="004872C7" w:rsidP="004872C7">
      <w:pPr>
        <w:spacing w:line="700" w:lineRule="exact"/>
        <w:ind w:leftChars="456" w:left="3257" w:hangingChars="550" w:hanging="1980"/>
        <w:rPr>
          <w:rFonts w:ascii="宋体" w:hAnsi="宋体"/>
          <w:sz w:val="36"/>
          <w:szCs w:val="36"/>
        </w:rPr>
      </w:pPr>
      <w:bookmarkStart w:id="0" w:name="_GoBack"/>
      <w:bookmarkEnd w:id="0"/>
    </w:p>
    <w:sectPr w:rsidR="004872C7" w:rsidRPr="004872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4FF" w:rsidRDefault="001A14FF" w:rsidP="001A14FF">
      <w:r>
        <w:separator/>
      </w:r>
    </w:p>
  </w:endnote>
  <w:endnote w:type="continuationSeparator" w:id="0">
    <w:p w:rsidR="001A14FF" w:rsidRDefault="001A14FF" w:rsidP="001A1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4FF" w:rsidRDefault="001A14FF" w:rsidP="001A14FF">
      <w:r>
        <w:separator/>
      </w:r>
    </w:p>
  </w:footnote>
  <w:footnote w:type="continuationSeparator" w:id="0">
    <w:p w:rsidR="001A14FF" w:rsidRDefault="001A14FF" w:rsidP="001A14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2C7"/>
    <w:rsid w:val="001A14FF"/>
    <w:rsid w:val="00292FB9"/>
    <w:rsid w:val="004872C7"/>
    <w:rsid w:val="00F0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0E729D5-1F84-479C-98C9-6465DBAE0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4872C7"/>
    <w:pPr>
      <w:widowControl w:val="0"/>
      <w:jc w:val="both"/>
    </w:pPr>
    <w:rPr>
      <w:rFonts w:ascii="Times New Roman" w:eastAsia="宋体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4872C7"/>
    <w:pPr>
      <w:spacing w:after="120"/>
      <w:ind w:leftChars="200" w:left="420"/>
    </w:pPr>
  </w:style>
  <w:style w:type="character" w:customStyle="1" w:styleId="a4">
    <w:name w:val="正文文本缩进 字符"/>
    <w:basedOn w:val="a0"/>
    <w:link w:val="a3"/>
    <w:uiPriority w:val="99"/>
    <w:semiHidden/>
    <w:rsid w:val="004872C7"/>
    <w:rPr>
      <w:rFonts w:ascii="Times New Roman" w:eastAsia="宋体" w:hAnsi="Times New Roman" w:cs="Times New Roman"/>
      <w:sz w:val="28"/>
      <w:szCs w:val="20"/>
    </w:rPr>
  </w:style>
  <w:style w:type="paragraph" w:styleId="2">
    <w:name w:val="Body Text First Indent 2"/>
    <w:basedOn w:val="a3"/>
    <w:link w:val="20"/>
    <w:uiPriority w:val="99"/>
    <w:semiHidden/>
    <w:unhideWhenUsed/>
    <w:rsid w:val="004872C7"/>
    <w:pPr>
      <w:ind w:firstLineChars="200" w:firstLine="420"/>
    </w:pPr>
  </w:style>
  <w:style w:type="character" w:customStyle="1" w:styleId="20">
    <w:name w:val="正文首行缩进 2 字符"/>
    <w:basedOn w:val="a4"/>
    <w:link w:val="2"/>
    <w:uiPriority w:val="99"/>
    <w:semiHidden/>
    <w:rsid w:val="004872C7"/>
    <w:rPr>
      <w:rFonts w:ascii="Times New Roman" w:eastAsia="宋体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1A14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A14FF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A14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A14F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周佳佳</dc:creator>
  <cp:keywords/>
  <dc:description/>
  <cp:lastModifiedBy>周佳佳</cp:lastModifiedBy>
  <cp:revision>2</cp:revision>
  <dcterms:created xsi:type="dcterms:W3CDTF">2021-07-13T06:37:00Z</dcterms:created>
  <dcterms:modified xsi:type="dcterms:W3CDTF">2021-07-13T08:28:00Z</dcterms:modified>
</cp:coreProperties>
</file>