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重庆化工职业学院202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年度</w:t>
      </w:r>
      <w:r>
        <w:rPr>
          <w:rFonts w:hint="eastAsia"/>
          <w:sz w:val="32"/>
          <w:szCs w:val="32"/>
          <w:lang w:eastAsia="zh-CN"/>
        </w:rPr>
        <w:t>第二季度</w:t>
      </w:r>
      <w:r>
        <w:rPr>
          <w:rFonts w:hint="eastAsia"/>
          <w:sz w:val="32"/>
          <w:szCs w:val="32"/>
        </w:rPr>
        <w:t>公开招聘工作人员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lang w:eastAsia="zh-CN"/>
        </w:rPr>
        <w:t>智能制造</w:t>
      </w:r>
      <w:r>
        <w:rPr>
          <w:rFonts w:hint="eastAsia"/>
          <w:sz w:val="32"/>
          <w:szCs w:val="32"/>
        </w:rPr>
        <w:t>学院专任教师</w:t>
      </w:r>
      <w:r>
        <w:rPr>
          <w:rFonts w:hint="eastAsia"/>
          <w:sz w:val="32"/>
          <w:szCs w:val="32"/>
          <w:lang w:eastAsia="zh-CN"/>
        </w:rPr>
        <w:t>专业</w:t>
      </w:r>
      <w:r>
        <w:rPr>
          <w:rFonts w:hint="eastAsia"/>
          <w:sz w:val="32"/>
          <w:szCs w:val="32"/>
        </w:rPr>
        <w:t>技能测试</w:t>
      </w:r>
      <w:r>
        <w:rPr>
          <w:rFonts w:hint="eastAsia"/>
          <w:sz w:val="32"/>
          <w:szCs w:val="32"/>
          <w:lang w:eastAsia="zh-CN"/>
        </w:rPr>
        <w:t>（试讲</w:t>
      </w:r>
      <w:r>
        <w:rPr>
          <w:rFonts w:hint="eastAsia"/>
          <w:sz w:val="32"/>
          <w:szCs w:val="32"/>
          <w:lang w:val="en-US" w:eastAsia="zh-CN"/>
        </w:rPr>
        <w:t>+技术技能测试</w:t>
      </w:r>
      <w:r>
        <w:rPr>
          <w:rFonts w:hint="eastAsia"/>
          <w:sz w:val="32"/>
          <w:szCs w:val="32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理论题目</w:t>
      </w:r>
    </w:p>
    <w:p>
      <w:pPr>
        <w:numPr>
          <w:numId w:val="0"/>
        </w:numPr>
        <w:ind w:firstLine="280" w:firstLineChars="100"/>
        <w:rPr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（一）</w:t>
      </w:r>
      <w:r>
        <w:rPr>
          <w:rFonts w:hint="eastAsia"/>
          <w:sz w:val="28"/>
          <w:szCs w:val="28"/>
        </w:rPr>
        <w:t>试讲题目：机械振动的分类及机械工程中的振动问题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题目来源：《机械设计手册》第五版第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卷第</w:t>
      </w: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篇第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章第1节，化学工业出版社</w:t>
      </w:r>
      <w:bookmarkStart w:id="0" w:name="_GoBack"/>
      <w:bookmarkEnd w:id="0"/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0" distR="0">
            <wp:extent cx="4542790" cy="6098540"/>
            <wp:effectExtent l="0" t="0" r="1016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609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drawing>
          <wp:inline distT="0" distB="0" distL="0" distR="0">
            <wp:extent cx="5273040" cy="7078980"/>
            <wp:effectExtent l="0" t="0" r="381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7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drawing>
          <wp:inline distT="0" distB="0" distL="0" distR="0">
            <wp:extent cx="5273040" cy="7078980"/>
            <wp:effectExtent l="0" t="0" r="381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7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</w:t>
      </w:r>
      <w:r>
        <w:rPr>
          <w:rFonts w:hint="eastAsia"/>
          <w:sz w:val="28"/>
          <w:szCs w:val="28"/>
        </w:rPr>
        <w:t>试讲时间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分钟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试讲要求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1.使用普通话</w:t>
      </w:r>
    </w:p>
    <w:p>
      <w:pPr>
        <w:ind w:firstLine="560" w:firstLineChars="20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2.使用板书</w:t>
      </w:r>
    </w:p>
    <w:p>
      <w:pPr>
        <w:ind w:firstLine="560" w:firstLineChars="200"/>
        <w:rPr>
          <w:rFonts w:ascii="宋体" w:hAnsi="宋体"/>
          <w:szCs w:val="28"/>
        </w:rPr>
      </w:pPr>
      <w:r>
        <w:rPr>
          <w:rFonts w:hint="eastAsia"/>
          <w:color w:val="auto"/>
          <w:sz w:val="28"/>
          <w:szCs w:val="28"/>
        </w:rPr>
        <w:t>3.有纸质教案</w:t>
      </w:r>
    </w:p>
    <w:p>
      <w:pPr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二、技能测试</w:t>
      </w:r>
    </w:p>
    <w:p>
      <w:pPr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</w:rPr>
        <w:t>考试题目：设计制图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（一）考试说明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本题满分100分，完成</w:t>
      </w:r>
      <w:r>
        <w:rPr>
          <w:rFonts w:hint="eastAsia"/>
          <w:color w:val="auto"/>
          <w:sz w:val="28"/>
          <w:szCs w:val="28"/>
        </w:rPr>
        <w:t>时间</w:t>
      </w:r>
      <w:r>
        <w:rPr>
          <w:rFonts w:hint="eastAsia"/>
          <w:color w:val="auto"/>
          <w:sz w:val="28"/>
          <w:szCs w:val="28"/>
          <w:lang w:val="en-US" w:eastAsia="zh-CN"/>
        </w:rPr>
        <w:t>45</w:t>
      </w:r>
      <w:r>
        <w:rPr>
          <w:rFonts w:hint="eastAsia"/>
          <w:color w:val="auto"/>
          <w:sz w:val="28"/>
          <w:szCs w:val="28"/>
        </w:rPr>
        <w:t>分钟。操</w:t>
      </w:r>
      <w:r>
        <w:rPr>
          <w:rFonts w:hint="eastAsia"/>
          <w:sz w:val="28"/>
          <w:szCs w:val="28"/>
        </w:rPr>
        <w:t>作过程时间和结果处理时间计入时间限额，不延时。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考核成绩为操作过程评分、结果评分之和。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（二）操作技能要求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软件采用AutoCAD</w:t>
      </w:r>
      <w:r>
        <w:rPr>
          <w:sz w:val="28"/>
          <w:szCs w:val="28"/>
        </w:rPr>
        <w:t>2014</w:t>
      </w:r>
      <w:r>
        <w:rPr>
          <w:rFonts w:hint="eastAsia"/>
          <w:sz w:val="28"/>
          <w:szCs w:val="28"/>
        </w:rPr>
        <w:t>及以上版本绘图。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能打开电脑上的制图软件（要求自己打开软件）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能按表格要求设置图层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找出试卷附图中错误标注，并在试卷中圈出来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按1</w:t>
      </w:r>
      <w:r>
        <w:rPr>
          <w:rFonts w:hint="eastAsia"/>
          <w:sz w:val="28"/>
          <w:szCs w:val="28"/>
          <w:lang w:val="en-US" w:eastAsia="zh-CN"/>
        </w:rPr>
        <w:t>:</w:t>
      </w:r>
      <w:r>
        <w:rPr>
          <w:rFonts w:hint="eastAsia"/>
          <w:sz w:val="28"/>
          <w:szCs w:val="28"/>
        </w:rPr>
        <w:t>1比例抄画附图，并正确标注尺寸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将图保存到桌面上，以考试“抽签顺序号”命名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（三）软硬件要求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一台完整的计算机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已安装相应计算机绘图软件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Theme="minorEastAsia"/>
          <w:sz w:val="32"/>
          <w:szCs w:val="32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图层设置表格及附图考试现场提供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C0B3AD"/>
    <w:multiLevelType w:val="singleLevel"/>
    <w:tmpl w:val="56C0B3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mZjRmODBiOTI4NzExNDBhYTM0MzQ3MjE0NDhkNjkifQ=="/>
  </w:docVars>
  <w:rsids>
    <w:rsidRoot w:val="00054E1E"/>
    <w:rsid w:val="00000DB4"/>
    <w:rsid w:val="00054E1E"/>
    <w:rsid w:val="0008245E"/>
    <w:rsid w:val="0008704E"/>
    <w:rsid w:val="000E705F"/>
    <w:rsid w:val="001012AD"/>
    <w:rsid w:val="00113F36"/>
    <w:rsid w:val="0012475E"/>
    <w:rsid w:val="001729B7"/>
    <w:rsid w:val="00193D3A"/>
    <w:rsid w:val="001A0552"/>
    <w:rsid w:val="001D4824"/>
    <w:rsid w:val="001F0A40"/>
    <w:rsid w:val="00221167"/>
    <w:rsid w:val="00240C72"/>
    <w:rsid w:val="00272AFD"/>
    <w:rsid w:val="002E51F7"/>
    <w:rsid w:val="003177E9"/>
    <w:rsid w:val="00364D64"/>
    <w:rsid w:val="003B0984"/>
    <w:rsid w:val="003D356B"/>
    <w:rsid w:val="00422076"/>
    <w:rsid w:val="0045211F"/>
    <w:rsid w:val="00524993"/>
    <w:rsid w:val="00555213"/>
    <w:rsid w:val="005F694B"/>
    <w:rsid w:val="00615871"/>
    <w:rsid w:val="006547F3"/>
    <w:rsid w:val="00661AA7"/>
    <w:rsid w:val="00830858"/>
    <w:rsid w:val="008672D5"/>
    <w:rsid w:val="008A7981"/>
    <w:rsid w:val="008F3B05"/>
    <w:rsid w:val="008F5081"/>
    <w:rsid w:val="00903550"/>
    <w:rsid w:val="00937F0A"/>
    <w:rsid w:val="00A44F44"/>
    <w:rsid w:val="00A45B7C"/>
    <w:rsid w:val="00A969AB"/>
    <w:rsid w:val="00B02843"/>
    <w:rsid w:val="00B1248A"/>
    <w:rsid w:val="00B63659"/>
    <w:rsid w:val="00B75A80"/>
    <w:rsid w:val="00B81DE2"/>
    <w:rsid w:val="00C47EAC"/>
    <w:rsid w:val="00C64B3B"/>
    <w:rsid w:val="00D14EFE"/>
    <w:rsid w:val="00D515AD"/>
    <w:rsid w:val="00D837E2"/>
    <w:rsid w:val="00DE0AC5"/>
    <w:rsid w:val="00E51B15"/>
    <w:rsid w:val="00E82FF3"/>
    <w:rsid w:val="00EA55DB"/>
    <w:rsid w:val="00ED0FF8"/>
    <w:rsid w:val="00EE089A"/>
    <w:rsid w:val="00EF4C0B"/>
    <w:rsid w:val="00FB3541"/>
    <w:rsid w:val="0E87057B"/>
    <w:rsid w:val="1BAC5466"/>
    <w:rsid w:val="2D31094F"/>
    <w:rsid w:val="32F75BA7"/>
    <w:rsid w:val="48F93EEB"/>
    <w:rsid w:val="4A2D2262"/>
    <w:rsid w:val="510112FB"/>
    <w:rsid w:val="5CC81DD5"/>
    <w:rsid w:val="6AA8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16</Pages>
  <Words>556</Words>
  <Characters>3171</Characters>
  <Lines>26</Lines>
  <Paragraphs>7</Paragraphs>
  <TotalTime>6</TotalTime>
  <ScaleCrop>false</ScaleCrop>
  <LinksUpToDate>false</LinksUpToDate>
  <CharactersWithSpaces>3720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2021-11-29T01:30:00Z</dcterms:created>
  <dc:creator>微软用户</dc:creator>
  <cp:lastModifiedBy>Administrator</cp:lastModifiedBy>
  <dcterms:modified xsi:type="dcterms:W3CDTF">2022-07-03T04:12:17Z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71B0432861324429BC5642AF25B0E552</vt:lpwstr>
  </property>
</Properties>
</file>